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00"/>
        </w:tabs>
        <w:spacing w:before="0" w:after="0" w:line="401" w:lineRule="exact"/>
        <w:ind w:left="788" w:right="-20"/>
        <w:jc w:val="left"/>
        <w:rPr>
          <w:rFonts w:ascii="思源黑体 CN ExtraLight" w:hAnsi="思源黑体 CN ExtraLight" w:eastAsia="思源黑体 CN ExtraLight" w:cs="思源黑体 CN ExtraLight"/>
          <w:sz w:val="30"/>
          <w:szCs w:val="30"/>
        </w:rPr>
      </w:pPr>
      <w:r>
        <w:rPr>
          <w:rFonts w:ascii="思源黑体 CN ExtraLight" w:hAnsi="思源黑体 CN ExtraLight" w:eastAsia="思源黑体 CN ExtraLight" w:cs="思源黑体 CN ExtraLight"/>
          <w:spacing w:val="2"/>
          <w:w w:val="100"/>
          <w:position w:val="-4"/>
          <w:sz w:val="30"/>
          <w:szCs w:val="30"/>
        </w:rPr>
        <w:t>附</w:t>
      </w:r>
      <w:r>
        <w:rPr>
          <w:rFonts w:ascii="思源黑体 CN ExtraLight" w:hAnsi="思源黑体 CN ExtraLight" w:eastAsia="思源黑体 CN ExtraLight" w:cs="思源黑体 CN ExtraLight"/>
          <w:spacing w:val="0"/>
          <w:w w:val="100"/>
          <w:position w:val="-4"/>
          <w:sz w:val="30"/>
          <w:szCs w:val="30"/>
        </w:rPr>
        <w:t>件</w:t>
      </w:r>
      <w:r>
        <w:rPr>
          <w:rFonts w:ascii="思源黑体 CN ExtraLight" w:hAnsi="思源黑体 CN ExtraLight" w:eastAsia="思源黑体 CN ExtraLight" w:cs="思源黑体 CN ExtraLight"/>
          <w:spacing w:val="8"/>
          <w:w w:val="100"/>
          <w:position w:val="-4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4"/>
          <w:sz w:val="30"/>
          <w:szCs w:val="30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position w:val="-4"/>
          <w:sz w:val="30"/>
          <w:szCs w:val="30"/>
        </w:rPr>
        <w:tab/>
      </w:r>
      <w:r>
        <w:rPr>
          <w:rFonts w:ascii="思源黑体 CN ExtraLight" w:hAnsi="思源黑体 CN ExtraLight" w:eastAsia="思源黑体 CN ExtraLight" w:cs="思源黑体 CN ExtraLight"/>
          <w:spacing w:val="0"/>
          <w:w w:val="100"/>
          <w:position w:val="-4"/>
          <w:sz w:val="30"/>
          <w:szCs w:val="30"/>
        </w:rPr>
        <w:t>参会回执</w:t>
      </w:r>
      <w:r>
        <w:rPr>
          <w:rFonts w:ascii="思源黑体 CN ExtraLight" w:hAnsi="思源黑体 CN ExtraLight" w:eastAsia="思源黑体 CN ExtraLight" w:cs="思源黑体 CN ExtraLight"/>
          <w:spacing w:val="2"/>
          <w:w w:val="100"/>
          <w:position w:val="-4"/>
          <w:sz w:val="30"/>
          <w:szCs w:val="30"/>
        </w:rPr>
        <w:t>表</w:t>
      </w:r>
      <w:r>
        <w:rPr>
          <w:rFonts w:ascii="思源黑体 CN ExtraLight" w:hAnsi="思源黑体 CN ExtraLight" w:eastAsia="思源黑体 CN ExtraLight" w:cs="思源黑体 CN ExtraLight"/>
          <w:spacing w:val="0"/>
          <w:w w:val="100"/>
          <w:position w:val="-4"/>
          <w:sz w:val="30"/>
          <w:szCs w:val="30"/>
        </w:rPr>
        <w:t>（发送至</w:t>
      </w:r>
      <w:r>
        <w:rPr>
          <w:rFonts w:ascii="思源黑体 CN ExtraLight" w:hAnsi="思源黑体 CN ExtraLight" w:eastAsia="思源黑体 CN ExtraLight" w:cs="思源黑体 CN ExtraLight"/>
          <w:spacing w:val="8"/>
          <w:w w:val="100"/>
          <w:position w:val="-4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79"/>
          <w:position w:val="-4"/>
          <w:sz w:val="30"/>
          <w:szCs w:val="30"/>
        </w:rPr>
        <w:t>l</w:t>
      </w:r>
      <w:r>
        <w:rPr>
          <w:rFonts w:ascii="Times New Roman" w:hAnsi="Times New Roman" w:eastAsia="Times New Roman" w:cs="Times New Roman"/>
          <w:spacing w:val="1"/>
          <w:w w:val="138"/>
          <w:position w:val="-4"/>
          <w:sz w:val="30"/>
          <w:szCs w:val="30"/>
        </w:rPr>
        <w:t>i</w:t>
      </w:r>
      <w:r>
        <w:rPr>
          <w:rFonts w:ascii="Times New Roman" w:hAnsi="Times New Roman" w:eastAsia="Times New Roman" w:cs="Times New Roman"/>
          <w:spacing w:val="-1"/>
          <w:w w:val="138"/>
          <w:position w:val="-4"/>
          <w:sz w:val="30"/>
          <w:szCs w:val="30"/>
        </w:rPr>
        <w:t>c</w:t>
      </w:r>
      <w:r>
        <w:rPr>
          <w:rFonts w:ascii="Times New Roman" w:hAnsi="Times New Roman" w:eastAsia="Times New Roman" w:cs="Times New Roman"/>
          <w:spacing w:val="1"/>
          <w:w w:val="138"/>
          <w:position w:val="-4"/>
          <w:sz w:val="30"/>
          <w:szCs w:val="30"/>
        </w:rPr>
        <w:t>a</w:t>
      </w:r>
      <w:r>
        <w:rPr>
          <w:rFonts w:ascii="Times New Roman" w:hAnsi="Times New Roman" w:eastAsia="Times New Roman" w:cs="Times New Roman"/>
          <w:spacing w:val="-1"/>
          <w:w w:val="138"/>
          <w:position w:val="-4"/>
          <w:sz w:val="30"/>
          <w:szCs w:val="30"/>
        </w:rPr>
        <w:t>i</w:t>
      </w:r>
      <w:r>
        <w:rPr>
          <w:rFonts w:ascii="Times New Roman" w:hAnsi="Times New Roman" w:eastAsia="Times New Roman" w:cs="Times New Roman"/>
          <w:spacing w:val="1"/>
          <w:w w:val="138"/>
          <w:position w:val="-4"/>
          <w:sz w:val="30"/>
          <w:szCs w:val="30"/>
        </w:rPr>
        <w:t>fu</w:t>
      </w:r>
      <w:r>
        <w:rPr>
          <w:rFonts w:ascii="Times New Roman" w:hAnsi="Times New Roman" w:eastAsia="Times New Roman" w:cs="Times New Roman"/>
          <w:spacing w:val="-1"/>
          <w:w w:val="138"/>
          <w:position w:val="-4"/>
          <w:sz w:val="30"/>
          <w:szCs w:val="30"/>
        </w:rPr>
        <w:t>.</w:t>
      </w:r>
      <w:r>
        <w:rPr>
          <w:rFonts w:ascii="Times New Roman" w:hAnsi="Times New Roman" w:eastAsia="Times New Roman" w:cs="Times New Roman"/>
          <w:spacing w:val="1"/>
          <w:w w:val="163"/>
          <w:position w:val="-4"/>
          <w:sz w:val="30"/>
          <w:szCs w:val="30"/>
        </w:rPr>
        <w:t>r</w:t>
      </w:r>
      <w:r>
        <w:rPr>
          <w:rFonts w:ascii="Times New Roman" w:hAnsi="Times New Roman" w:eastAsia="Times New Roman" w:cs="Times New Roman"/>
          <w:spacing w:val="-1"/>
          <w:w w:val="163"/>
          <w:position w:val="-4"/>
          <w:sz w:val="30"/>
          <w:szCs w:val="30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position w:val="-4"/>
          <w:sz w:val="30"/>
          <w:szCs w:val="30"/>
        </w:rPr>
        <w:t>p</w:t>
      </w:r>
      <w:r>
        <w:rPr>
          <w:rFonts w:ascii="Times New Roman" w:hAnsi="Times New Roman" w:eastAsia="Times New Roman" w:cs="Times New Roman"/>
          <w:spacing w:val="-1"/>
          <w:w w:val="100"/>
          <w:position w:val="-4"/>
          <w:sz w:val="30"/>
          <w:szCs w:val="30"/>
        </w:rPr>
        <w:t>p</w:t>
      </w:r>
      <w:r>
        <w:rPr>
          <w:rFonts w:ascii="Times New Roman" w:hAnsi="Times New Roman" w:eastAsia="Times New Roman" w:cs="Times New Roman"/>
          <w:spacing w:val="1"/>
          <w:w w:val="76"/>
          <w:position w:val="-4"/>
          <w:sz w:val="30"/>
          <w:szCs w:val="30"/>
        </w:rPr>
        <w:t>@</w:t>
      </w:r>
      <w:r>
        <w:rPr>
          <w:rFonts w:ascii="Times New Roman" w:hAnsi="Times New Roman" w:eastAsia="Times New Roman" w:cs="Times New Roman"/>
          <w:spacing w:val="-1"/>
          <w:w w:val="76"/>
          <w:position w:val="-4"/>
          <w:sz w:val="30"/>
          <w:szCs w:val="30"/>
        </w:rPr>
        <w:t>s</w:t>
      </w:r>
      <w:r>
        <w:rPr>
          <w:rFonts w:ascii="Times New Roman" w:hAnsi="Times New Roman" w:eastAsia="Times New Roman" w:cs="Times New Roman"/>
          <w:spacing w:val="1"/>
          <w:w w:val="128"/>
          <w:position w:val="-4"/>
          <w:sz w:val="30"/>
          <w:szCs w:val="30"/>
        </w:rPr>
        <w:t>i</w:t>
      </w:r>
      <w:r>
        <w:rPr>
          <w:rFonts w:ascii="Times New Roman" w:hAnsi="Times New Roman" w:eastAsia="Times New Roman" w:cs="Times New Roman"/>
          <w:spacing w:val="-1"/>
          <w:w w:val="128"/>
          <w:position w:val="-4"/>
          <w:sz w:val="30"/>
          <w:szCs w:val="30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position w:val="-4"/>
          <w:sz w:val="30"/>
          <w:szCs w:val="30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position w:val="-4"/>
          <w:sz w:val="30"/>
          <w:szCs w:val="30"/>
        </w:rPr>
        <w:t>p</w:t>
      </w:r>
      <w:r>
        <w:rPr>
          <w:rFonts w:ascii="Times New Roman" w:hAnsi="Times New Roman" w:eastAsia="Times New Roman" w:cs="Times New Roman"/>
          <w:spacing w:val="1"/>
          <w:w w:val="112"/>
          <w:position w:val="-4"/>
          <w:sz w:val="30"/>
          <w:szCs w:val="30"/>
        </w:rPr>
        <w:t>e</w:t>
      </w:r>
      <w:r>
        <w:rPr>
          <w:rFonts w:ascii="Times New Roman" w:hAnsi="Times New Roman" w:eastAsia="Times New Roman" w:cs="Times New Roman"/>
          <w:spacing w:val="-1"/>
          <w:w w:val="112"/>
          <w:position w:val="-4"/>
          <w:sz w:val="30"/>
          <w:szCs w:val="30"/>
        </w:rPr>
        <w:t>c</w:t>
      </w:r>
      <w:r>
        <w:rPr>
          <w:rFonts w:hint="eastAsia" w:ascii="Times New Roman" w:hAnsi="Times New Roman" w:eastAsia="宋体" w:cs="Times New Roman"/>
          <w:spacing w:val="-1"/>
          <w:w w:val="112"/>
          <w:position w:val="-4"/>
          <w:sz w:val="30"/>
          <w:szCs w:val="30"/>
          <w:lang w:val="en-US" w:eastAsia="zh-CN"/>
        </w:rPr>
        <w:t>.</w:t>
      </w:r>
      <w:r>
        <w:rPr>
          <w:rFonts w:ascii="Times New Roman" w:hAnsi="Times New Roman" w:eastAsia="Times New Roman" w:cs="Times New Roman"/>
          <w:spacing w:val="1"/>
          <w:w w:val="87"/>
          <w:position w:val="-4"/>
          <w:sz w:val="30"/>
          <w:szCs w:val="30"/>
        </w:rPr>
        <w:t>com</w:t>
      </w:r>
      <w:r>
        <w:rPr>
          <w:rFonts w:ascii="思源黑体 CN ExtraLight" w:hAnsi="思源黑体 CN ExtraLight" w:eastAsia="思源黑体 CN ExtraLight" w:cs="思源黑体 CN ExtraLight"/>
          <w:spacing w:val="0"/>
          <w:w w:val="100"/>
          <w:position w:val="-4"/>
          <w:sz w:val="30"/>
          <w:szCs w:val="30"/>
        </w:rPr>
        <w:t>）</w:t>
      </w:r>
    </w:p>
    <w:p>
      <w:pPr>
        <w:spacing w:before="3" w:after="0" w:line="160" w:lineRule="exact"/>
        <w:jc w:val="left"/>
        <w:rPr>
          <w:sz w:val="16"/>
          <w:szCs w:val="16"/>
        </w:rPr>
      </w:pPr>
    </w:p>
    <w:tbl>
      <w:tblPr>
        <w:tblStyle w:val="2"/>
        <w:tblW w:w="10010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092"/>
        <w:gridCol w:w="756"/>
        <w:gridCol w:w="946"/>
        <w:gridCol w:w="1034"/>
        <w:gridCol w:w="672"/>
        <w:gridCol w:w="1985"/>
        <w:gridCol w:w="1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16" w:lineRule="exact"/>
              <w:ind w:left="97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单位名称</w:t>
            </w:r>
          </w:p>
        </w:tc>
        <w:tc>
          <w:tcPr>
            <w:tcW w:w="817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16" w:lineRule="exact"/>
              <w:ind w:left="97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单位地址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</w:tcPr>
          <w:p>
            <w:pPr>
              <w:spacing w:before="0" w:after="0" w:line="318" w:lineRule="exact"/>
              <w:ind w:left="97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 xml:space="preserve">联 </w:t>
            </w:r>
            <w:r>
              <w:rPr>
                <w:rFonts w:ascii="思源黑体 CN ExtraLight" w:hAnsi="思源黑体 CN ExtraLight" w:eastAsia="思源黑体 CN ExtraLight" w:cs="思源黑体 CN ExtraLight"/>
                <w:spacing w:val="14"/>
                <w:w w:val="10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 xml:space="preserve">系 </w:t>
            </w:r>
            <w:r>
              <w:rPr>
                <w:rFonts w:ascii="思源黑体 CN ExtraLight" w:hAnsi="思源黑体 CN ExtraLight" w:eastAsia="思源黑体 CN ExtraLight" w:cs="思源黑体 CN ExtraLight"/>
                <w:spacing w:val="14"/>
                <w:w w:val="10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人</w:t>
            </w:r>
          </w:p>
        </w:tc>
        <w:tc>
          <w:tcPr>
            <w:tcW w:w="2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spacing w:before="0" w:after="0" w:line="318" w:lineRule="exact"/>
              <w:ind w:left="100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联系电话</w:t>
            </w:r>
          </w:p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10010" w:type="dxa"/>
            <w:gridSpan w:val="8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tabs>
                <w:tab w:val="left" w:pos="4460"/>
                <w:tab w:val="left" w:pos="5060"/>
                <w:tab w:val="left" w:pos="5660"/>
              </w:tabs>
              <w:spacing w:before="0" w:after="0" w:line="330" w:lineRule="exact"/>
              <w:ind w:left="3995" w:right="3975"/>
              <w:jc w:val="center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参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ab/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会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ab/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人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ab/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7" w:lineRule="exact"/>
              <w:ind w:left="626" w:right="613"/>
              <w:jc w:val="center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7" w:lineRule="exact"/>
              <w:ind w:left="299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职务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7" w:lineRule="exact"/>
              <w:ind w:left="364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单位电话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7" w:lineRule="exact"/>
              <w:ind w:left="566" w:right="553"/>
              <w:jc w:val="center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手机</w:t>
            </w:r>
          </w:p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before="0" w:after="0" w:line="357" w:lineRule="exact"/>
              <w:ind w:left="1315" w:right="1292"/>
              <w:jc w:val="center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电子邮件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00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tabs>
                <w:tab w:val="left" w:pos="2960"/>
              </w:tabs>
              <w:spacing w:before="0" w:after="0" w:line="352" w:lineRule="exact"/>
              <w:ind w:left="97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position w:val="1"/>
                <w:sz w:val="24"/>
                <w:szCs w:val="24"/>
              </w:rPr>
              <w:t>合计参加人数：</w:t>
            </w:r>
            <w:r>
              <w:rPr>
                <w:rFonts w:ascii="思源黑体 CN ExtraLight" w:hAnsi="思源黑体 CN ExtraLight" w:eastAsia="思源黑体 CN ExtraLight" w:cs="思源黑体 CN ExtraLight"/>
                <w:w w:val="227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思源黑体 CN ExtraLight" w:hAnsi="思源黑体 CN ExtraLight" w:eastAsia="思源黑体 CN ExtraLight" w:cs="思源黑体 CN ExtraLight"/>
                <w:w w:val="100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10010" w:type="dxa"/>
            <w:gridSpan w:val="8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before="0" w:after="0" w:line="333" w:lineRule="exact"/>
              <w:ind w:left="3395" w:right="3375"/>
              <w:jc w:val="center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中石化</w:t>
            </w:r>
            <w:r>
              <w:rPr>
                <w:rFonts w:ascii="思源黑体 CN ExtraLight" w:hAnsi="思源黑体 CN ExtraLight" w:eastAsia="思源黑体 CN ExtraLight" w:cs="思源黑体 CN ExtraLight"/>
                <w:spacing w:val="2"/>
                <w:w w:val="100"/>
                <w:position w:val="1"/>
                <w:sz w:val="24"/>
                <w:szCs w:val="24"/>
              </w:rPr>
              <w:t>昌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平会议中心住房登记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0010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tabs>
                <w:tab w:val="left" w:pos="4160"/>
                <w:tab w:val="left" w:pos="6940"/>
              </w:tabs>
              <w:spacing w:before="0" w:after="0" w:line="433" w:lineRule="exact"/>
              <w:ind w:left="97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-1"/>
                <w:sz w:val="24"/>
                <w:szCs w:val="24"/>
              </w:rPr>
              <w:t>是否要求安排住宿：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-1"/>
                <w:sz w:val="24"/>
                <w:szCs w:val="24"/>
              </w:rPr>
              <w:tab/>
            </w:r>
            <w:r>
              <w:rPr>
                <w:rFonts w:ascii="思源黑体 CN ExtraLight" w:hAnsi="思源黑体 CN ExtraLight" w:eastAsia="思源黑体 CN ExtraLight" w:cs="思源黑体 CN ExtraLight"/>
                <w:color w:val="0A2113"/>
                <w:spacing w:val="0"/>
                <w:w w:val="100"/>
                <w:position w:val="-1"/>
                <w:sz w:val="24"/>
                <w:szCs w:val="24"/>
              </w:rPr>
              <w:t xml:space="preserve">□ </w:t>
            </w:r>
            <w:r>
              <w:rPr>
                <w:rFonts w:ascii="思源黑体 CN ExtraLight" w:hAnsi="思源黑体 CN ExtraLight" w:eastAsia="思源黑体 CN ExtraLight" w:cs="思源黑体 CN ExtraLight"/>
                <w:color w:val="0A2113"/>
                <w:spacing w:val="14"/>
                <w:w w:val="10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思源黑体 CN ExtraLight" w:hAnsi="思源黑体 CN ExtraLight" w:eastAsia="思源黑体 CN ExtraLight" w:cs="思源黑体 CN ExtraLight"/>
                <w:color w:val="0A2113"/>
                <w:spacing w:val="0"/>
                <w:w w:val="100"/>
                <w:position w:val="-1"/>
                <w:sz w:val="24"/>
                <w:szCs w:val="24"/>
              </w:rPr>
              <w:t>是</w:t>
            </w:r>
            <w:r>
              <w:rPr>
                <w:rFonts w:ascii="思源黑体 CN ExtraLight" w:hAnsi="思源黑体 CN ExtraLight" w:eastAsia="思源黑体 CN ExtraLight" w:cs="思源黑体 CN ExtraLight"/>
                <w:color w:val="0A2113"/>
                <w:spacing w:val="0"/>
                <w:w w:val="100"/>
                <w:position w:val="-1"/>
                <w:sz w:val="24"/>
                <w:szCs w:val="24"/>
              </w:rPr>
              <w:tab/>
            </w:r>
            <w:r>
              <w:rPr>
                <w:rFonts w:ascii="思源黑体 CN ExtraLight" w:hAnsi="思源黑体 CN ExtraLight" w:eastAsia="思源黑体 CN ExtraLight" w:cs="思源黑体 CN ExtraLight"/>
                <w:color w:val="0A2113"/>
                <w:spacing w:val="0"/>
                <w:w w:val="100"/>
                <w:position w:val="-1"/>
                <w:sz w:val="24"/>
                <w:szCs w:val="24"/>
              </w:rPr>
              <w:t xml:space="preserve">□ </w:t>
            </w:r>
            <w:r>
              <w:rPr>
                <w:rFonts w:ascii="思源黑体 CN ExtraLight" w:hAnsi="思源黑体 CN ExtraLight" w:eastAsia="思源黑体 CN ExtraLight" w:cs="思源黑体 CN ExtraLight"/>
                <w:color w:val="0A2113"/>
                <w:spacing w:val="14"/>
                <w:w w:val="10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思源黑体 CN ExtraLight" w:hAnsi="思源黑体 CN ExtraLight" w:eastAsia="思源黑体 CN ExtraLight" w:cs="思源黑体 CN ExtraLight"/>
                <w:color w:val="0A2113"/>
                <w:spacing w:val="0"/>
                <w:w w:val="100"/>
                <w:position w:val="-1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before="0" w:after="0" w:line="354" w:lineRule="exact"/>
              <w:ind w:left="424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入住日期</w:t>
            </w:r>
          </w:p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4" w:lineRule="exact"/>
              <w:ind w:left="433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退房日期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4" w:lineRule="exact"/>
              <w:ind w:left="100" w:right="-51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position w:val="1"/>
                <w:sz w:val="24"/>
                <w:szCs w:val="24"/>
              </w:rPr>
              <w:t>单</w:t>
            </w:r>
            <w:r>
              <w:rPr>
                <w:rFonts w:ascii="思源黑体 CN ExtraLight" w:hAnsi="思源黑体 CN ExtraLight" w:eastAsia="思源黑体 CN ExtraLight" w:cs="思源黑体 CN ExtraLight"/>
                <w:spacing w:val="-77"/>
                <w:position w:val="1"/>
                <w:sz w:val="24"/>
                <w:szCs w:val="24"/>
              </w:rPr>
              <w:t>价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position w:val="1"/>
                <w:sz w:val="24"/>
                <w:szCs w:val="24"/>
              </w:rPr>
              <w:t>（元</w:t>
            </w:r>
            <w:r>
              <w:rPr>
                <w:rFonts w:ascii="Times New Roman" w:hAnsi="Times New Roman" w:eastAsia="Times New Roman" w:cs="Times New Roman"/>
                <w:spacing w:val="0"/>
                <w:w w:val="179"/>
                <w:position w:val="1"/>
                <w:sz w:val="24"/>
                <w:szCs w:val="24"/>
              </w:rPr>
              <w:t>/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天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50"/>
                <w:position w:val="1"/>
                <w:sz w:val="24"/>
                <w:szCs w:val="24"/>
              </w:rPr>
              <w:t>•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间）</w:t>
            </w: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4" w:lineRule="exact"/>
              <w:ind w:left="721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预定房间数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before="0" w:after="0" w:line="354" w:lineRule="exact"/>
              <w:ind w:left="479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总费用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/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57" w:lineRule="exact"/>
              <w:ind w:left="532" w:right="-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标间</w:t>
            </w:r>
            <w:r>
              <w:rPr>
                <w:rFonts w:ascii="思源黑体 CN ExtraLight" w:hAnsi="思源黑体 CN ExtraLight" w:eastAsia="思源黑体 CN ExtraLight" w:cs="思源黑体 CN ExtraLight"/>
                <w:spacing w:val="7"/>
                <w:w w:val="10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1"/>
                <w:sz w:val="24"/>
                <w:szCs w:val="24"/>
              </w:rPr>
              <w:t>500</w:t>
            </w: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/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spacing w:before="0" w:after="0" w:line="316" w:lineRule="exact"/>
              <w:ind w:left="532" w:right="-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单间</w:t>
            </w:r>
            <w:r>
              <w:rPr>
                <w:rFonts w:ascii="思源黑体 CN ExtraLight" w:hAnsi="思源黑体 CN ExtraLight" w:eastAsia="思源黑体 CN ExtraLight" w:cs="思源黑体 CN ExtraLight"/>
                <w:spacing w:val="7"/>
                <w:w w:val="10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1"/>
                <w:sz w:val="24"/>
                <w:szCs w:val="24"/>
              </w:rPr>
              <w:t>380</w:t>
            </w: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183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/>
        </w:tc>
        <w:tc>
          <w:tcPr>
            <w:tcW w:w="184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198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spacing w:before="0" w:after="0" w:line="333" w:lineRule="exact"/>
              <w:ind w:left="100" w:right="-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小单间</w:t>
            </w:r>
            <w:r>
              <w:rPr>
                <w:rFonts w:ascii="思源黑体 CN ExtraLight" w:hAnsi="思源黑体 CN ExtraLight" w:eastAsia="思源黑体 CN ExtraLight" w:cs="思源黑体 CN ExtraLight"/>
                <w:spacing w:val="7"/>
                <w:w w:val="10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1"/>
                <w:sz w:val="24"/>
                <w:szCs w:val="24"/>
              </w:rPr>
              <w:t>300</w:t>
            </w:r>
          </w:p>
        </w:tc>
        <w:tc>
          <w:tcPr>
            <w:tcW w:w="265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169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10010" w:type="dxa"/>
            <w:gridSpan w:val="8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before="0" w:after="0" w:line="333" w:lineRule="exact"/>
              <w:ind w:left="97" w:right="-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pacing w:val="0"/>
                <w:w w:val="100"/>
                <w:position w:val="1"/>
                <w:sz w:val="24"/>
                <w:szCs w:val="24"/>
              </w:rPr>
              <w:t>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1"/>
                <w:szCs w:val="21"/>
              </w:rPr>
              <w:t>在石科院中转</w:t>
            </w:r>
            <w:r>
              <w:rPr>
                <w:rFonts w:ascii="思源黑体 CN ExtraLight" w:hAnsi="思源黑体 CN ExtraLight" w:eastAsia="思源黑体 CN ExtraLight" w:cs="思源黑体 CN ExtraLight"/>
                <w:spacing w:val="-89"/>
                <w:w w:val="100"/>
                <w:position w:val="1"/>
                <w:sz w:val="21"/>
                <w:szCs w:val="21"/>
              </w:rPr>
              <w:t>：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1"/>
                <w:szCs w:val="21"/>
              </w:rPr>
              <w:t>到</w:t>
            </w:r>
            <w:r>
              <w:rPr>
                <w:rFonts w:ascii="思源黑体 CN ExtraLight" w:hAnsi="思源黑体 CN ExtraLight" w:eastAsia="思源黑体 CN ExtraLight" w:cs="思源黑体 CN ExtraLight"/>
                <w:spacing w:val="2"/>
                <w:w w:val="100"/>
                <w:position w:val="1"/>
                <w:sz w:val="21"/>
                <w:szCs w:val="21"/>
              </w:rPr>
              <w:t>石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1"/>
                <w:szCs w:val="21"/>
              </w:rPr>
              <w:t>科院时间</w:t>
            </w:r>
            <w:r>
              <w:rPr>
                <w:rFonts w:ascii="思源黑体 CN ExtraLight" w:hAnsi="思源黑体 CN ExtraLight" w:eastAsia="思源黑体 CN ExtraLight" w:cs="思源黑体 CN ExtraLight"/>
                <w:spacing w:val="7"/>
                <w:w w:val="10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1"/>
                <w:sz w:val="21"/>
                <w:szCs w:val="21"/>
              </w:rPr>
              <w:t xml:space="preserve">9 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1"/>
                <w:szCs w:val="21"/>
              </w:rPr>
              <w:t>月</w:t>
            </w:r>
            <w:r>
              <w:rPr>
                <w:rFonts w:ascii="思源黑体 CN ExtraLight" w:hAnsi="思源黑体 CN ExtraLight" w:eastAsia="思源黑体 CN ExtraLight" w:cs="思源黑体 CN ExtraLight"/>
                <w:spacing w:val="7"/>
                <w:w w:val="10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1"/>
                <w:sz w:val="21"/>
                <w:szCs w:val="21"/>
              </w:rPr>
              <w:t xml:space="preserve">17 </w:t>
            </w:r>
            <w:r>
              <w:rPr>
                <w:rFonts w:ascii="思源黑体 CN ExtraLight" w:hAnsi="思源黑体 CN ExtraLight" w:eastAsia="思源黑体 CN ExtraLight" w:cs="思源黑体 CN ExtraLight"/>
                <w:spacing w:val="-89"/>
                <w:w w:val="100"/>
                <w:position w:val="1"/>
                <w:sz w:val="21"/>
                <w:szCs w:val="21"/>
              </w:rPr>
              <w:t>日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1"/>
                <w:szCs w:val="21"/>
              </w:rPr>
              <w:t xml:space="preserve">（ </w:t>
            </w:r>
            <w:r>
              <w:rPr>
                <w:rFonts w:ascii="思源黑体 CN ExtraLight" w:hAnsi="思源黑体 CN ExtraLight" w:eastAsia="思源黑体 CN ExtraLight" w:cs="思源黑体 CN ExtraLight"/>
                <w:spacing w:val="17"/>
                <w:w w:val="10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1"/>
                <w:szCs w:val="21"/>
              </w:rPr>
              <w:t xml:space="preserve">时 </w:t>
            </w:r>
            <w:r>
              <w:rPr>
                <w:rFonts w:ascii="思源黑体 CN ExtraLight" w:hAnsi="思源黑体 CN ExtraLight" w:eastAsia="思源黑体 CN ExtraLight" w:cs="思源黑体 CN ExtraLight"/>
                <w:spacing w:val="14"/>
                <w:w w:val="10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1"/>
                <w:szCs w:val="21"/>
              </w:rPr>
              <w:t>分</w:t>
            </w:r>
            <w:r>
              <w:rPr>
                <w:rFonts w:ascii="思源黑体 CN ExtraLight" w:hAnsi="思源黑体 CN ExtraLight" w:eastAsia="思源黑体 CN ExtraLight" w:cs="思源黑体 CN ExtraLight"/>
                <w:spacing w:val="-89"/>
                <w:w w:val="100"/>
                <w:position w:val="1"/>
                <w:sz w:val="21"/>
                <w:szCs w:val="21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1"/>
                <w:sz w:val="21"/>
                <w:szCs w:val="21"/>
              </w:rPr>
              <w:t xml:space="preserve">9 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1"/>
                <w:szCs w:val="21"/>
              </w:rPr>
              <w:t>月</w:t>
            </w:r>
            <w:r>
              <w:rPr>
                <w:rFonts w:ascii="思源黑体 CN ExtraLight" w:hAnsi="思源黑体 CN ExtraLight" w:eastAsia="思源黑体 CN ExtraLight" w:cs="思源黑体 CN ExtraLight"/>
                <w:spacing w:val="7"/>
                <w:w w:val="10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1"/>
                <w:sz w:val="21"/>
                <w:szCs w:val="21"/>
              </w:rPr>
              <w:t xml:space="preserve">17 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3"/>
                <w:position w:val="1"/>
                <w:sz w:val="21"/>
                <w:szCs w:val="21"/>
              </w:rPr>
              <w:t>日班</w:t>
            </w:r>
            <w:r>
              <w:rPr>
                <w:rFonts w:ascii="思源黑体 CN ExtraLight" w:hAnsi="思源黑体 CN ExtraLight" w:eastAsia="思源黑体 CN ExtraLight" w:cs="思源黑体 CN ExtraLight"/>
                <w:spacing w:val="2"/>
                <w:w w:val="103"/>
                <w:position w:val="1"/>
                <w:sz w:val="21"/>
                <w:szCs w:val="21"/>
              </w:rPr>
              <w:t>车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3"/>
                <w:position w:val="1"/>
                <w:sz w:val="21"/>
                <w:szCs w:val="21"/>
              </w:rPr>
              <w:t>时间</w:t>
            </w:r>
            <w:r>
              <w:rPr>
                <w:rFonts w:ascii="思源黑体 CN ExtraLight" w:hAnsi="思源黑体 CN ExtraLight" w:eastAsia="思源黑体 CN ExtraLight" w:cs="思源黑体 CN ExtraLight"/>
                <w:spacing w:val="-92"/>
                <w:w w:val="103"/>
                <w:position w:val="1"/>
                <w:sz w:val="21"/>
                <w:szCs w:val="21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0"/>
                <w:w w:val="103"/>
                <w:position w:val="1"/>
                <w:sz w:val="21"/>
                <w:szCs w:val="21"/>
              </w:rPr>
              <w:t>14:30</w:t>
            </w:r>
            <w:r>
              <w:rPr>
                <w:rFonts w:ascii="思源黑体 CN ExtraLight" w:hAnsi="思源黑体 CN ExtraLight" w:eastAsia="思源黑体 CN ExtraLight" w:cs="思源黑体 CN ExtraLight"/>
                <w:spacing w:val="-92"/>
                <w:w w:val="103"/>
                <w:position w:val="1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3"/>
                <w:position w:val="1"/>
                <w:sz w:val="21"/>
                <w:szCs w:val="21"/>
              </w:rPr>
              <w:t>15:30</w:t>
            </w:r>
            <w:r>
              <w:rPr>
                <w:rFonts w:ascii="Times New Roman" w:hAnsi="Times New Roman" w:eastAsia="Times New Roman" w:cs="Times New Roman"/>
                <w:spacing w:val="19"/>
                <w:w w:val="10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1"/>
                <w:szCs w:val="21"/>
              </w:rPr>
              <w:t>和</w:t>
            </w:r>
            <w:r>
              <w:rPr>
                <w:rFonts w:ascii="思源黑体 CN ExtraLight" w:hAnsi="思源黑体 CN ExtraLight" w:eastAsia="思源黑体 CN ExtraLight" w:cs="思源黑体 CN ExtraLight"/>
                <w:spacing w:val="10"/>
                <w:w w:val="10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12"/>
                <w:position w:val="1"/>
                <w:sz w:val="21"/>
                <w:szCs w:val="21"/>
              </w:rPr>
              <w:t>17:</w:t>
            </w:r>
            <w:r>
              <w:rPr>
                <w:rFonts w:ascii="Times New Roman" w:hAnsi="Times New Roman" w:eastAsia="Times New Roman" w:cs="Times New Roman"/>
                <w:spacing w:val="-2"/>
                <w:w w:val="112"/>
                <w:position w:val="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1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10010" w:type="dxa"/>
            <w:gridSpan w:val="8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tabs>
                <w:tab w:val="left" w:pos="4580"/>
                <w:tab w:val="left" w:pos="5060"/>
                <w:tab w:val="left" w:pos="5540"/>
              </w:tabs>
              <w:spacing w:before="0" w:after="0" w:line="333" w:lineRule="exact"/>
              <w:ind w:left="4115" w:right="4095"/>
              <w:jc w:val="center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发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ab/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票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ab/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开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ab/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before="0" w:after="0" w:line="316" w:lineRule="exact"/>
              <w:ind w:left="97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-38"/>
                <w:w w:val="100"/>
                <w:position w:val="1"/>
                <w:sz w:val="24"/>
                <w:szCs w:val="24"/>
              </w:rPr>
              <w:t>需</w:t>
            </w:r>
            <w:r>
              <w:rPr>
                <w:rFonts w:ascii="思源黑体 CN ExtraLight" w:hAnsi="思源黑体 CN ExtraLight" w:eastAsia="思源黑体 CN ExtraLight" w:cs="思源黑体 CN ExtraLight"/>
                <w:spacing w:val="-41"/>
                <w:w w:val="100"/>
                <w:position w:val="1"/>
                <w:sz w:val="24"/>
                <w:szCs w:val="24"/>
              </w:rPr>
              <w:t>开具</w:t>
            </w:r>
            <w:r>
              <w:rPr>
                <w:rFonts w:ascii="思源黑体 CN ExtraLight" w:hAnsi="思源黑体 CN ExtraLight" w:eastAsia="思源黑体 CN ExtraLight" w:cs="思源黑体 CN ExtraLight"/>
                <w:spacing w:val="-38"/>
                <w:w w:val="100"/>
                <w:position w:val="1"/>
                <w:sz w:val="24"/>
                <w:szCs w:val="24"/>
              </w:rPr>
              <w:t>发</w:t>
            </w:r>
            <w:r>
              <w:rPr>
                <w:rFonts w:ascii="思源黑体 CN ExtraLight" w:hAnsi="思源黑体 CN ExtraLight" w:eastAsia="思源黑体 CN ExtraLight" w:cs="思源黑体 CN ExtraLight"/>
                <w:spacing w:val="-41"/>
                <w:w w:val="100"/>
                <w:position w:val="1"/>
                <w:sz w:val="24"/>
                <w:szCs w:val="24"/>
              </w:rPr>
              <w:t>票类</w:t>
            </w:r>
            <w:r>
              <w:rPr>
                <w:rFonts w:ascii="思源黑体 CN ExtraLight" w:hAnsi="思源黑体 CN ExtraLight" w:eastAsia="思源黑体 CN ExtraLight" w:cs="思源黑体 CN ExtraLight"/>
                <w:spacing w:val="-38"/>
                <w:w w:val="100"/>
                <w:position w:val="1"/>
                <w:sz w:val="24"/>
                <w:szCs w:val="24"/>
              </w:rPr>
              <w:t>型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：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tabs>
                <w:tab w:val="left" w:pos="4480"/>
              </w:tabs>
              <w:spacing w:before="0" w:after="0" w:line="316" w:lineRule="exact"/>
              <w:ind w:left="2005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pacing w:val="0"/>
                <w:w w:val="100"/>
                <w:position w:val="1"/>
                <w:sz w:val="24"/>
                <w:szCs w:val="24"/>
              </w:rPr>
              <w:t>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增值税普通票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ab/>
            </w:r>
            <w:r>
              <w:rPr>
                <w:rFonts w:ascii="Wingdings" w:hAnsi="Wingdings" w:eastAsia="Wingdings" w:cs="Wingdings"/>
                <w:spacing w:val="0"/>
                <w:w w:val="100"/>
                <w:position w:val="1"/>
                <w:sz w:val="24"/>
                <w:szCs w:val="24"/>
              </w:rPr>
              <w:t></w:t>
            </w: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增值税专用票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before="0" w:after="0" w:line="316" w:lineRule="exact"/>
              <w:ind w:left="97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发票抬头：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before="0" w:after="0" w:line="316" w:lineRule="exact"/>
              <w:ind w:left="97" w:right="-43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spacing w:val="0"/>
                <w:w w:val="100"/>
                <w:position w:val="1"/>
                <w:sz w:val="24"/>
                <w:szCs w:val="24"/>
              </w:rPr>
              <w:t>发票邮寄地址：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8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before="0" w:after="0" w:line="316" w:lineRule="exact"/>
              <w:ind w:left="97" w:right="-20"/>
              <w:jc w:val="left"/>
              <w:rPr>
                <w:rFonts w:ascii="思源黑体 CN ExtraLight" w:hAnsi="思源黑体 CN ExtraLight" w:eastAsia="思源黑体 CN ExtraLight" w:cs="思源黑体 CN ExtraLight"/>
                <w:sz w:val="24"/>
                <w:szCs w:val="24"/>
              </w:rPr>
            </w:pPr>
            <w:r>
              <w:rPr>
                <w:rFonts w:ascii="思源黑体 CN ExtraLight" w:hAnsi="思源黑体 CN ExtraLight" w:eastAsia="思源黑体 CN ExtraLight" w:cs="思源黑体 CN ExtraLight"/>
                <w:position w:val="1"/>
                <w:sz w:val="24"/>
                <w:szCs w:val="24"/>
              </w:rPr>
              <w:t>联系人</w:t>
            </w:r>
            <w:r>
              <w:rPr>
                <w:rFonts w:ascii="Times New Roman" w:hAnsi="Times New Roman" w:eastAsia="Times New Roman" w:cs="Times New Roman"/>
                <w:w w:val="179"/>
                <w:position w:val="1"/>
                <w:sz w:val="24"/>
                <w:szCs w:val="24"/>
              </w:rPr>
              <w:t>/</w:t>
            </w:r>
            <w:r>
              <w:rPr>
                <w:rFonts w:ascii="思源黑体 CN ExtraLight" w:hAnsi="思源黑体 CN ExtraLight" w:eastAsia="思源黑体 CN ExtraLight" w:cs="思源黑体 CN ExtraLight"/>
                <w:w w:val="100"/>
                <w:position w:val="1"/>
                <w:sz w:val="24"/>
                <w:szCs w:val="24"/>
              </w:rPr>
              <w:t>电话：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/>
        </w:tc>
      </w:tr>
    </w:tbl>
    <w:p>
      <w:pPr>
        <w:spacing w:before="0" w:after="0" w:line="316" w:lineRule="exact"/>
        <w:ind w:left="788" w:right="-2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ascii="思源黑体 CN ExtraLight" w:hAnsi="思源黑体 CN ExtraLight" w:eastAsia="思源黑体 CN ExtraLight" w:cs="思源黑体 CN ExtraLight"/>
          <w:position w:val="1"/>
          <w:sz w:val="24"/>
          <w:szCs w:val="24"/>
        </w:rPr>
        <w:t>备注：</w:t>
      </w:r>
      <w:r>
        <w:rPr>
          <w:rFonts w:ascii="Times New Roman" w:hAnsi="Times New Roman" w:eastAsia="Times New Roman" w:cs="Times New Roman"/>
          <w:w w:val="133"/>
          <w:position w:val="1"/>
          <w:sz w:val="24"/>
          <w:szCs w:val="24"/>
        </w:rPr>
        <w:t>1.</w:t>
      </w:r>
      <w:r>
        <w:rPr>
          <w:rFonts w:ascii="Times New Roman" w:hAnsi="Times New Roman" w:eastAsia="Times New Roman" w:cs="Times New Roman"/>
          <w:w w:val="100"/>
          <w:position w:val="1"/>
          <w:sz w:val="24"/>
          <w:szCs w:val="24"/>
        </w:rPr>
        <w:t xml:space="preserve">  </w:t>
      </w:r>
      <w:r>
        <w:rPr>
          <w:rFonts w:ascii="思源黑体 CN ExtraLight" w:hAnsi="思源黑体 CN ExtraLight" w:eastAsia="思源黑体 CN ExtraLight" w:cs="思源黑体 CN ExtraLight"/>
          <w:spacing w:val="0"/>
          <w:w w:val="100"/>
          <w:position w:val="1"/>
          <w:sz w:val="24"/>
          <w:szCs w:val="24"/>
        </w:rPr>
        <w:t>以上参会回执信息请务必填写完整；</w:t>
      </w:r>
    </w:p>
    <w:p>
      <w:pPr>
        <w:spacing w:before="8" w:after="0" w:line="244" w:lineRule="auto"/>
        <w:ind w:left="1748" w:right="697" w:hanging="240"/>
        <w:jc w:val="left"/>
        <w:sectPr>
          <w:footerReference r:id="rId3" w:type="default"/>
          <w:pgSz w:w="11920" w:h="16840"/>
          <w:pgMar w:top="1480" w:right="1680" w:bottom="1180" w:left="1520" w:header="0" w:footer="983" w:gutter="0"/>
          <w:pgNumType w:start="7"/>
        </w:sectPr>
      </w:pPr>
      <w:r>
        <w:rPr>
          <w:rFonts w:ascii="Times New Roman" w:hAnsi="Times New Roman" w:eastAsia="Times New Roman" w:cs="Times New Roman"/>
          <w:spacing w:val="0"/>
          <w:w w:val="133"/>
          <w:sz w:val="24"/>
          <w:szCs w:val="24"/>
        </w:rPr>
        <w:t>2.</w:t>
      </w:r>
      <w:r>
        <w:rPr>
          <w:rFonts w:ascii="Times New Roman" w:hAnsi="Times New Roman" w:eastAsia="Times New Roman" w:cs="Times New Roman"/>
          <w:spacing w:val="-20"/>
          <w:w w:val="133"/>
          <w:sz w:val="24"/>
          <w:szCs w:val="24"/>
        </w:rPr>
        <w:t xml:space="preserve"> </w:t>
      </w:r>
      <w:r>
        <w:rPr>
          <w:rFonts w:ascii="思源黑体 CN ExtraLight" w:hAnsi="思源黑体 CN ExtraLight" w:eastAsia="思源黑体 CN ExtraLight" w:cs="思源黑体 CN ExtraLight"/>
          <w:spacing w:val="0"/>
          <w:w w:val="100"/>
          <w:sz w:val="24"/>
          <w:szCs w:val="24"/>
        </w:rPr>
        <w:t>开增值</w:t>
      </w:r>
      <w:r>
        <w:rPr>
          <w:rFonts w:ascii="思源黑体 CN ExtraLight" w:hAnsi="思源黑体 CN ExtraLight" w:eastAsia="思源黑体 CN ExtraLight" w:cs="思源黑体 CN ExtraLight"/>
          <w:color w:val="0A2113"/>
          <w:spacing w:val="0"/>
          <w:w w:val="100"/>
          <w:sz w:val="24"/>
          <w:szCs w:val="24"/>
        </w:rPr>
        <w:t>税专用票需要提供以下信息并加盖企业公章或财务</w:t>
      </w:r>
      <w:bookmarkStart w:id="0" w:name="_GoBack"/>
      <w:bookmarkEnd w:id="0"/>
      <w:r>
        <w:rPr>
          <w:rFonts w:ascii="思源黑体 CN ExtraLight" w:hAnsi="思源黑体 CN ExtraLight" w:eastAsia="思源黑体 CN ExtraLight" w:cs="思源黑体 CN ExtraLight"/>
          <w:color w:val="0A2113"/>
          <w:spacing w:val="0"/>
          <w:w w:val="100"/>
          <w:sz w:val="24"/>
          <w:szCs w:val="24"/>
        </w:rPr>
        <w:t>章</w:t>
      </w:r>
      <w:r>
        <w:rPr>
          <w:rFonts w:ascii="思源黑体 CN ExtraLight" w:hAnsi="思源黑体 CN ExtraLight" w:eastAsia="思源黑体 CN ExtraLight" w:cs="思源黑体 CN ExtraLight"/>
          <w:color w:val="0A2113"/>
          <w:spacing w:val="-7"/>
          <w:w w:val="100"/>
          <w:sz w:val="24"/>
          <w:szCs w:val="24"/>
        </w:rPr>
        <w:t>：</w:t>
      </w:r>
      <w:r>
        <w:rPr>
          <w:rFonts w:ascii="思源黑体 CN ExtraLight" w:hAnsi="思源黑体 CN ExtraLight" w:eastAsia="思源黑体 CN ExtraLight" w:cs="思源黑体 CN ExtraLight"/>
          <w:color w:val="0A2113"/>
          <w:spacing w:val="0"/>
          <w:w w:val="100"/>
          <w:sz w:val="24"/>
          <w:szCs w:val="24"/>
        </w:rPr>
        <w:t>纳</w:t>
      </w:r>
      <w:r>
        <w:rPr>
          <w:rFonts w:ascii="思源黑体 CN ExtraLight" w:hAnsi="思源黑体 CN ExtraLight" w:eastAsia="思源黑体 CN ExtraLight" w:cs="思源黑体 CN ExtraLight"/>
          <w:color w:val="000000"/>
          <w:spacing w:val="0"/>
          <w:w w:val="100"/>
          <w:sz w:val="24"/>
          <w:szCs w:val="24"/>
        </w:rPr>
        <w:t>税人识别 号（税号</w:t>
      </w:r>
      <w:r>
        <w:rPr>
          <w:rFonts w:ascii="思源黑体 CN ExtraLight" w:hAnsi="思源黑体 CN ExtraLight" w:eastAsia="思源黑体 CN ExtraLight" w:cs="思源黑体 CN ExtraLight"/>
          <w:color w:val="000000"/>
          <w:spacing w:val="-120"/>
          <w:w w:val="100"/>
          <w:sz w:val="24"/>
          <w:szCs w:val="24"/>
        </w:rPr>
        <w:t>）</w:t>
      </w:r>
      <w:r>
        <w:rPr>
          <w:rFonts w:ascii="思源黑体 CN ExtraLight" w:hAnsi="思源黑体 CN ExtraLight" w:eastAsia="思源黑体 CN ExtraLight" w:cs="思源黑体 CN ExtraLight"/>
          <w:color w:val="000000"/>
          <w:spacing w:val="0"/>
          <w:w w:val="100"/>
          <w:sz w:val="24"/>
          <w:szCs w:val="24"/>
        </w:rPr>
        <w:t>、登记注册地址、电话、开户行、开户行账号。</w:t>
      </w:r>
      <w:r>
        <w:pict>
          <v:group id="_x0000_s1028" o:spid="_x0000_s1028" o:spt="203" style="position:absolute;left:0pt;margin-left:0pt;margin-top:1.25pt;height:0.1pt;width:592.3pt;mso-position-horizontal-relative:page;mso-position-vertical-relative:page;z-index:-1024;mso-width-relative:page;mso-height-relative:page;" coordorigin="0,25" coordsize="11847,2">
            <o:lock v:ext="edit"/>
            <v:shape id="_x0000_s1029" o:spid="_x0000_s1029" style="position:absolute;left:0;top:25;height:2;width:11847;" filled="f" stroked="t" coordorigin="0,25" coordsize="11847,0" path="m34,25l11880,25e">
              <v:path arrowok="t"/>
              <v:fill on="f" focussize="0,0"/>
              <v:stroke weight="1.43653543307087pt" color="#443F48"/>
              <v:imagedata o:title=""/>
              <o:lock v:ext="edit"/>
            </v:shape>
          </v:group>
        </w:pict>
      </w:r>
    </w:p>
    <w:p>
      <w:pPr>
        <w:spacing w:before="8" w:after="0" w:line="244" w:lineRule="auto"/>
        <w:ind w:right="697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</w:p>
    <w:sectPr>
      <w:pgSz w:w="11920" w:h="16840"/>
      <w:pgMar w:top="1480" w:right="820" w:bottom="1180" w:left="820" w:header="0" w:footer="98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思源黑体 CN ExtraLight">
    <w:altName w:val="黑体"/>
    <w:panose1 w:val="00000000000000000000"/>
    <w:charset w:val="28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28"/>
    <w:family w:val="swiss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50" o:spid="_x0000_s2050" o:spt="202" type="#_x0000_t202" style="position:absolute;left:0pt;margin-left:293pt;margin-top:781.75pt;height:11.05pt;width:9.15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194" w:lineRule="exact"/>
                  <w:ind w:left="40" w:right="-20"/>
                  <w:jc w:val="left"/>
                  <w:rPr>
                    <w:rFonts w:ascii="Times New Roman" w:hAnsi="Times New Roman" w:eastAsia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2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14312B4C"/>
    <w:rsid w:val="24BA29E4"/>
    <w:rsid w:val="317C4B8F"/>
    <w:rsid w:val="39ED49A0"/>
    <w:rsid w:val="3CBF0ECB"/>
    <w:rsid w:val="4AF70777"/>
    <w:rsid w:val="67593CBC"/>
    <w:rsid w:val="684A1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2019-08-14T13:37:00Z</dcterms:created>
  <dc:creator>杭祝洪</dc:creator>
  <cp:lastModifiedBy>Rampant</cp:lastModifiedBy>
  <dcterms:modified xsi:type="dcterms:W3CDTF">2019-08-14T05:43:47Z</dcterms:modified>
  <dc:title>南京大学研究生师生互选志愿表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2019-08-14T00:00:00Z</vt:filetime>
  </property>
  <property fmtid="{D5CDD505-2E9C-101B-9397-08002B2CF9AE}" pid="4" name="KSOProductBuildVer">
    <vt:lpwstr>2052-11.1.0.8952</vt:lpwstr>
  </property>
</Properties>
</file>